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7" w:rsidRPr="00477EDC" w:rsidRDefault="00081947">
      <w:pPr>
        <w:rPr>
          <w:b/>
        </w:rPr>
      </w:pPr>
      <w:r w:rsidRPr="00477EDC">
        <w:rPr>
          <w:b/>
        </w:rPr>
        <w:t>„Kazanie XXI” w charzykowskim amfiteatrze</w:t>
      </w:r>
    </w:p>
    <w:p w:rsidR="00081947" w:rsidRDefault="00081947" w:rsidP="00477EDC">
      <w:pPr>
        <w:ind w:firstLine="708"/>
      </w:pPr>
      <w:r>
        <w:t xml:space="preserve">Minionej soboty w Charzykowach miało miejsce niecodzienne wydarzenie – na deskach letniego amfiteatru wystawiono spektakl „Kazanie XXI” – monodram Błażeja </w:t>
      </w:r>
      <w:proofErr w:type="spellStart"/>
      <w:r>
        <w:t>Tachasiuka</w:t>
      </w:r>
      <w:proofErr w:type="spellEnd"/>
      <w:r>
        <w:t xml:space="preserve"> w reżyserii Grzegorza </w:t>
      </w:r>
      <w:proofErr w:type="spellStart"/>
      <w:r>
        <w:t>Szlangi</w:t>
      </w:r>
      <w:proofErr w:type="spellEnd"/>
      <w:r>
        <w:t>. Spektakl miał bardzo odmienny charakter o</w:t>
      </w:r>
      <w:r w:rsidR="00477EDC">
        <w:t>d przedsięwzięć, które</w:t>
      </w:r>
      <w:r>
        <w:t xml:space="preserve"> są </w:t>
      </w:r>
      <w:r w:rsidR="00477EDC">
        <w:t xml:space="preserve">przeważnie </w:t>
      </w:r>
      <w:r>
        <w:t xml:space="preserve">organizowane w tym miejscu. Zazwyczaj rozrywkową ofertę zastąpiono przedstawieniem teatralnym inspirowanym </w:t>
      </w:r>
      <w:r w:rsidR="005F2DAE">
        <w:t xml:space="preserve">filozofią Leszka Kołakowskiego. </w:t>
      </w:r>
      <w:r w:rsidR="00941AF6">
        <w:t>Widzowie stali się</w:t>
      </w:r>
      <w:r w:rsidR="00367E48">
        <w:t xml:space="preserve"> słuchaczami Kazania na miarę XXI wieku – poruszającego istotę dobra i zła. Kaznodzieja w mistrzowski sposób poprowadził przekorną rozmowę ze swoimi słuchaczami – starał się ich przekonać, iż znalazł sposób na poradzenie sobie z ludzką skłonnością do grzechu. Czy kunszt słowa i mistrzowska gra aktorska sprawiły, że widzowi</w:t>
      </w:r>
      <w:r w:rsidR="007A5911">
        <w:t>e/słuchacze Kazania poddali się tej manipulacji?</w:t>
      </w:r>
    </w:p>
    <w:p w:rsidR="007A5911" w:rsidRDefault="007A5911" w:rsidP="007A5911">
      <w:r>
        <w:t xml:space="preserve">Sobotnie przedsięwzięcie było elementem projektu „Różne oblicza romantyzmu – od teatru do patriotyzmu” realizowanego przez Gminny Ośrodek Kultury w Chojnicach.  Wystawienie spektaklu </w:t>
      </w:r>
      <w:r>
        <w:t>„Kazanie</w:t>
      </w:r>
      <w:r>
        <w:t xml:space="preserve"> XXI”</w:t>
      </w:r>
      <w:r>
        <w:t xml:space="preserve"> </w:t>
      </w:r>
      <w:r>
        <w:t xml:space="preserve">było nawiązaniem do </w:t>
      </w:r>
      <w:r>
        <w:t>teatru romantycznego, który sięgał też do form kameralny</w:t>
      </w:r>
      <w:r>
        <w:t>ch tworząc teatr psycholo</w:t>
      </w:r>
      <w:r w:rsidR="001B7867">
        <w:t>giczny – dramaturgiem posługującym się tą formą</w:t>
      </w:r>
      <w:r>
        <w:t xml:space="preserve"> był</w:t>
      </w:r>
      <w:r w:rsidRPr="007A5911">
        <w:t xml:space="preserve"> m.in. Cyprian Kamil Norwid</w:t>
      </w:r>
      <w:r w:rsidR="001B7867">
        <w:t>.</w:t>
      </w:r>
    </w:p>
    <w:p w:rsidR="001B7867" w:rsidRDefault="001B7867" w:rsidP="00477EDC">
      <w:pPr>
        <w:ind w:firstLine="708"/>
      </w:pPr>
      <w:r>
        <w:t>Kolejnymi wydarzeniami</w:t>
      </w:r>
      <w:r w:rsidR="00941AF6">
        <w:t xml:space="preserve"> w ramach zadania</w:t>
      </w:r>
      <w:r>
        <w:t xml:space="preserve"> będą projekcje spektakli na dużym ekranie w plenerze</w:t>
      </w:r>
      <w:r w:rsidR="00477EDC">
        <w:t xml:space="preserve"> wraz z koncertami zespołu Muzycy i Przyjaciele</w:t>
      </w:r>
      <w:r>
        <w:t xml:space="preserve">. </w:t>
      </w:r>
      <w:r w:rsidRPr="001B7867">
        <w:t xml:space="preserve">Wybrane spektakle teatralne romantyka - Aleksandra Fredry: „Zemsta” w reżyserii Jana Świderskiego z 1972r. i „Damy i </w:t>
      </w:r>
      <w:proofErr w:type="spellStart"/>
      <w:r w:rsidRPr="001B7867">
        <w:t>huzary</w:t>
      </w:r>
      <w:proofErr w:type="spellEnd"/>
      <w:r w:rsidRPr="001B7867">
        <w:t>” z 2015r. w reżyserii Krystyny Jandy, to wybitne ekranizacje dramatów  Fredry w dobor</w:t>
      </w:r>
      <w:r>
        <w:t xml:space="preserve">owej </w:t>
      </w:r>
      <w:r w:rsidR="00941AF6">
        <w:t>obsadzie. Zadaniem tego działania będzie ukazanie,</w:t>
      </w:r>
      <w:r w:rsidRPr="001B7867">
        <w:t xml:space="preserve"> że romantyzm, to nie tylko egzaltacja i cierpienie, ale też humor i satyryczne spojrzenie na świat.</w:t>
      </w:r>
      <w:r>
        <w:t xml:space="preserve"> </w:t>
      </w:r>
    </w:p>
    <w:p w:rsidR="00941AF6" w:rsidRDefault="00941AF6" w:rsidP="007A5911">
      <w:r>
        <w:t xml:space="preserve">Na projekcje Gminny Ośrodek Kultury zaprasza 12 lipca  przed </w:t>
      </w:r>
      <w:r w:rsidRPr="00941AF6">
        <w:t>Wiejs</w:t>
      </w:r>
      <w:r>
        <w:t xml:space="preserve">ki Dom Kultury w </w:t>
      </w:r>
      <w:proofErr w:type="spellStart"/>
      <w:r>
        <w:t>Swornegaciach</w:t>
      </w:r>
      <w:proofErr w:type="spellEnd"/>
      <w:r>
        <w:t xml:space="preserve"> i 19 lipca do charzykowskiego amfiteatru</w:t>
      </w:r>
      <w:bookmarkStart w:id="0" w:name="_GoBack"/>
      <w:bookmarkEnd w:id="0"/>
      <w:r>
        <w:t xml:space="preserve"> na godzinę 20.30.</w:t>
      </w:r>
    </w:p>
    <w:p w:rsidR="007A5911" w:rsidRDefault="007A5911" w:rsidP="007A5911"/>
    <w:sectPr w:rsidR="007A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47"/>
    <w:rsid w:val="00081947"/>
    <w:rsid w:val="001B7867"/>
    <w:rsid w:val="00367E48"/>
    <w:rsid w:val="00477EDC"/>
    <w:rsid w:val="005F2DAE"/>
    <w:rsid w:val="007A5911"/>
    <w:rsid w:val="008455DD"/>
    <w:rsid w:val="00941AF6"/>
    <w:rsid w:val="009C0CA7"/>
    <w:rsid w:val="00D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2019-07-01T06:18:00Z</dcterms:created>
  <dcterms:modified xsi:type="dcterms:W3CDTF">2019-07-01T10:05:00Z</dcterms:modified>
</cp:coreProperties>
</file>